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81" w:rsidRPr="00A61023" w:rsidRDefault="00EB6D81" w:rsidP="00A61023">
      <w:pPr>
        <w:framePr w:w="10982" w:wrap="notBeside" w:vAnchor="text" w:hAnchor="page" w:x="940" w:y="7"/>
        <w:spacing w:line="230" w:lineRule="exact"/>
        <w:jc w:val="center"/>
        <w:rPr>
          <w:rStyle w:val="20"/>
          <w:rFonts w:eastAsia="Courier New"/>
          <w:b w:val="0"/>
          <w:bCs w:val="0"/>
          <w:sz w:val="28"/>
          <w:szCs w:val="28"/>
        </w:rPr>
      </w:pPr>
      <w:r w:rsidRPr="00A61023">
        <w:rPr>
          <w:rStyle w:val="20"/>
          <w:rFonts w:eastAsia="Courier New"/>
          <w:b w:val="0"/>
          <w:bCs w:val="0"/>
          <w:sz w:val="28"/>
          <w:szCs w:val="28"/>
        </w:rPr>
        <w:t>Примерный режим дня детей от двух лет до школы в холодный период года</w:t>
      </w:r>
    </w:p>
    <w:p w:rsidR="00A61023" w:rsidRDefault="00A61023" w:rsidP="00A61023">
      <w:pPr>
        <w:framePr w:w="10982" w:wrap="notBeside" w:vAnchor="text" w:hAnchor="page" w:x="940" w:y="7"/>
        <w:spacing w:line="230" w:lineRule="exact"/>
        <w:rPr>
          <w:rStyle w:val="20"/>
          <w:rFonts w:eastAsia="Courier New"/>
          <w:b w:val="0"/>
          <w:bCs w:val="0"/>
        </w:rPr>
      </w:pPr>
    </w:p>
    <w:p w:rsidR="00A61023" w:rsidRDefault="00A61023" w:rsidP="00A61023">
      <w:pPr>
        <w:framePr w:w="10982" w:wrap="notBeside" w:vAnchor="text" w:hAnchor="page" w:x="940" w:y="7"/>
        <w:spacing w:line="230" w:lineRule="exact"/>
        <w:rPr>
          <w:rStyle w:val="20"/>
          <w:rFonts w:eastAsia="Courier New"/>
          <w:b w:val="0"/>
          <w:bCs w:val="0"/>
        </w:rPr>
      </w:pPr>
    </w:p>
    <w:p w:rsidR="00A61023" w:rsidRDefault="00A61023" w:rsidP="00A61023">
      <w:pPr>
        <w:framePr w:w="10982" w:wrap="notBeside" w:vAnchor="text" w:hAnchor="page" w:x="940" w:y="7"/>
        <w:spacing w:line="23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1646"/>
        <w:gridCol w:w="1574"/>
        <w:gridCol w:w="1536"/>
        <w:gridCol w:w="1541"/>
        <w:gridCol w:w="1882"/>
      </w:tblGrid>
      <w:tr w:rsidR="00EB6D81" w:rsidTr="005C1BFB">
        <w:trPr>
          <w:trHeight w:hRule="exact" w:val="25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Режимные процессы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1-я младшая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2-я младшая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средняя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старшая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подготовительная</w:t>
            </w:r>
          </w:p>
        </w:tc>
      </w:tr>
      <w:tr w:rsidR="00EB6D81" w:rsidTr="005C1BFB">
        <w:trPr>
          <w:trHeight w:hRule="exact" w:val="70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pt"/>
              </w:rPr>
              <w:t>Приём, самостоятельная деятельность, индивидуальная работа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7.30 - 8.00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7.30 - 8.00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7.30 - 8.00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7.30 - 8.00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7.30 - 8.00</w:t>
            </w:r>
          </w:p>
        </w:tc>
      </w:tr>
      <w:tr w:rsidR="00EB6D81" w:rsidTr="005C1BFB">
        <w:trPr>
          <w:trHeight w:hRule="exact" w:val="70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30" w:lineRule="exact"/>
              <w:ind w:firstLine="0"/>
            </w:pPr>
            <w:r>
              <w:rPr>
                <w:rStyle w:val="10pt"/>
              </w:rPr>
              <w:t>Подготовка к утренней гимнастике, утренняя гимнастика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8.00 - 8.05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35" w:lineRule="exact"/>
              <w:ind w:left="120" w:firstLine="0"/>
              <w:jc w:val="left"/>
            </w:pPr>
            <w:r>
              <w:rPr>
                <w:rStyle w:val="10pt"/>
              </w:rPr>
              <w:t>8.00 - 8.50 по расписанию</w:t>
            </w:r>
          </w:p>
        </w:tc>
      </w:tr>
      <w:tr w:rsidR="00EB6D81" w:rsidTr="005C1BFB">
        <w:trPr>
          <w:trHeight w:hRule="exact" w:val="46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35" w:lineRule="exact"/>
              <w:ind w:left="120" w:firstLine="0"/>
              <w:jc w:val="left"/>
            </w:pPr>
            <w:r>
              <w:rPr>
                <w:rStyle w:val="10pt"/>
              </w:rPr>
              <w:t>Подготовка к завтраку, завтрак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8.05 - 8.50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8.20 - 8.55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8.25 - 8.55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8.30 - 8.50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8.30 - 8.50</w:t>
            </w:r>
          </w:p>
        </w:tc>
      </w:tr>
      <w:tr w:rsidR="00EB6D81" w:rsidTr="005C1BFB">
        <w:trPr>
          <w:trHeight w:hRule="exact" w:val="93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0pt"/>
              </w:rPr>
              <w:t>Подготовка (создание мотивации) к образовательной деятельности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8.50 - 9.00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8.55 - 9.00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8.55 - 9.00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8.50 - 9.00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8.50 - 9.00</w:t>
            </w:r>
          </w:p>
        </w:tc>
      </w:tr>
      <w:tr w:rsidR="00EB6D81" w:rsidTr="005C1BFB">
        <w:trPr>
          <w:trHeight w:hRule="exact" w:val="47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35" w:lineRule="exact"/>
              <w:ind w:left="120" w:firstLine="0"/>
              <w:jc w:val="left"/>
            </w:pPr>
            <w:r>
              <w:rPr>
                <w:rStyle w:val="10pt"/>
              </w:rPr>
              <w:t>Организованная, проведение НОД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9.00 - 9.30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9.00 - 9.40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9.00 - 10.00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9.00 - 10.30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9.00 - 11.00</w:t>
            </w:r>
          </w:p>
        </w:tc>
      </w:tr>
      <w:tr w:rsidR="00EB6D81" w:rsidTr="005C1BFB">
        <w:trPr>
          <w:trHeight w:hRule="exact" w:val="47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35" w:lineRule="exact"/>
              <w:ind w:left="120" w:firstLine="0"/>
              <w:jc w:val="left"/>
            </w:pPr>
            <w:r>
              <w:rPr>
                <w:rStyle w:val="10pt"/>
              </w:rPr>
              <w:t>Подготовка к прогулке, прогулка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9.30 - 11.00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9.40 - 11.10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10.00 - 11.50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10.30 - 12.25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11.00 - 12.35</w:t>
            </w:r>
          </w:p>
        </w:tc>
      </w:tr>
      <w:tr w:rsidR="00EB6D81" w:rsidTr="005C1BFB">
        <w:trPr>
          <w:trHeight w:hRule="exact" w:val="24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Возвращение с прогулки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11.00 - 11.55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11.10 - 12.00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11.50 - 12.15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12.25 - 12.40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12.35 - 12.45</w:t>
            </w:r>
          </w:p>
        </w:tc>
      </w:tr>
      <w:tr w:rsidR="00EB6D81" w:rsidTr="005C1BFB">
        <w:trPr>
          <w:trHeight w:hRule="exact" w:val="24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Подготовка к обеду, обед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11.55 - 12.30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12.00 - 12.40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12.15 - 12.50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12.40 - 13.00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12.45 - 13.15</w:t>
            </w:r>
          </w:p>
        </w:tc>
      </w:tr>
      <w:tr w:rsidR="00EB6D81" w:rsidTr="005C1BFB">
        <w:trPr>
          <w:trHeight w:hRule="exact" w:val="24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Подготовка ко сну, сон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12.30 - 15.00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12.40 - 15.00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12.50 - 15.00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13.00 - 15.00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13.15 - 15.00</w:t>
            </w:r>
          </w:p>
        </w:tc>
      </w:tr>
      <w:tr w:rsidR="00EB6D81" w:rsidTr="005C1BFB">
        <w:trPr>
          <w:trHeight w:hRule="exact" w:val="47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pt"/>
              </w:rPr>
              <w:t>Подъём, закаливающие процедуры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15.00 - 15.15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15.00 - 15.25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15.00 - 15.25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15.00 - 15.25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15.00 - 15.25</w:t>
            </w:r>
          </w:p>
        </w:tc>
      </w:tr>
      <w:tr w:rsidR="00EB6D81" w:rsidTr="005C1BFB">
        <w:trPr>
          <w:trHeight w:hRule="exact" w:val="47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pt"/>
              </w:rPr>
              <w:t>Подготовка к полднику, полдник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15.15 - 15.25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15.25 - 15.50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15.25 - 15.50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15.25 - 15.40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15.25 - 15.40</w:t>
            </w:r>
          </w:p>
        </w:tc>
      </w:tr>
      <w:tr w:rsidR="00EB6D81" w:rsidTr="005C1BFB">
        <w:trPr>
          <w:trHeight w:hRule="exact" w:val="70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pt"/>
              </w:rPr>
              <w:t>Кружковая, игровая,</w:t>
            </w:r>
          </w:p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pt"/>
              </w:rPr>
              <w:t>самостоятельная</w:t>
            </w:r>
          </w:p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pt"/>
              </w:rPr>
              <w:t>деятельность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15.25 - 16.15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15.50 - 16.35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15.50 - 16.30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15.40 - 16.20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15.40 - 16.30</w:t>
            </w:r>
          </w:p>
        </w:tc>
      </w:tr>
      <w:tr w:rsidR="00EB6D81" w:rsidTr="005C1BFB">
        <w:trPr>
          <w:trHeight w:hRule="exact" w:val="47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35" w:lineRule="exact"/>
              <w:ind w:left="120" w:firstLine="0"/>
              <w:jc w:val="left"/>
            </w:pPr>
            <w:r>
              <w:rPr>
                <w:rStyle w:val="10pt"/>
              </w:rPr>
              <w:t>Подготовка к прогулке, прогулка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16.15 - 17.00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16.35 - 17.10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16.30 - 17.20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16.20 - 17.20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16.30 - 17.20</w:t>
            </w:r>
          </w:p>
        </w:tc>
      </w:tr>
      <w:tr w:rsidR="00EB6D81" w:rsidTr="005C1BFB">
        <w:trPr>
          <w:trHeight w:hRule="exact" w:val="24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Подготовка к ужину, ужин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17.00 - 17.30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17.10 - 17.20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17.20 - 17.50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17.20 - 17.50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17.20 - 17.50</w:t>
            </w:r>
          </w:p>
        </w:tc>
      </w:tr>
      <w:tr w:rsidR="00EB6D81" w:rsidTr="005C1BFB">
        <w:trPr>
          <w:trHeight w:hRule="exact" w:val="76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0pt"/>
              </w:rPr>
              <w:t xml:space="preserve">Самостоятельная деятельность, индивидуальная работа. Уход детей домой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17.30 - 18.00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17.20 - 18.00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17.50 - 18.00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17.50 - 18.00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A61023">
            <w:pPr>
              <w:pStyle w:val="5"/>
              <w:framePr w:w="10982" w:wrap="notBeside" w:vAnchor="text" w:hAnchor="page" w:x="940" w:y="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17.50 – 18.00</w:t>
            </w:r>
          </w:p>
        </w:tc>
      </w:tr>
    </w:tbl>
    <w:p w:rsidR="00EB6D81" w:rsidRDefault="00EB6D81" w:rsidP="00EB6D81">
      <w:pPr>
        <w:spacing w:line="240" w:lineRule="exact"/>
        <w:rPr>
          <w:sz w:val="2"/>
          <w:szCs w:val="2"/>
        </w:rPr>
      </w:pPr>
    </w:p>
    <w:p w:rsidR="00EB6D81" w:rsidRDefault="00EB6D81" w:rsidP="00EB6D81">
      <w:pPr>
        <w:framePr w:w="10790" w:wrap="notBeside" w:vAnchor="text" w:hAnchor="text" w:xAlign="center" w:y="1"/>
        <w:spacing w:line="230" w:lineRule="exact"/>
      </w:pPr>
      <w:bookmarkStart w:id="0" w:name="_GoBack"/>
      <w:r>
        <w:rPr>
          <w:rStyle w:val="20"/>
          <w:rFonts w:eastAsia="Courier New"/>
          <w:b w:val="0"/>
          <w:bCs w:val="0"/>
        </w:rPr>
        <w:t>Примерный режим дня детей от трех лет до школы в теплый период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1560"/>
        <w:gridCol w:w="1699"/>
        <w:gridCol w:w="1987"/>
        <w:gridCol w:w="1992"/>
      </w:tblGrid>
      <w:tr w:rsidR="00EB6D81" w:rsidTr="005C1BFB">
        <w:trPr>
          <w:trHeight w:hRule="exact" w:val="25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Режимные процессы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2-я младшая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средняя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старшая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подготовительная</w:t>
            </w:r>
          </w:p>
        </w:tc>
      </w:tr>
      <w:tr w:rsidR="00EB6D81" w:rsidTr="005C1BFB">
        <w:trPr>
          <w:trHeight w:hRule="exact" w:val="47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pt"/>
              </w:rPr>
              <w:t>Приём, индивидуальная работа с детьми (на воздухе - по погоде)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7.30 - 8.00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7.30 - 8.00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7.30 - 8.00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7.30 - 8.00</w:t>
            </w:r>
          </w:p>
        </w:tc>
      </w:tr>
      <w:tr w:rsidR="00EB6D81" w:rsidTr="005C1BFB">
        <w:trPr>
          <w:trHeight w:hRule="exact" w:val="2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Утренняя 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8.00 - 8.05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8.00 - 8.07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8.10 - 8.20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8.20 - 8.30</w:t>
            </w:r>
          </w:p>
        </w:tc>
      </w:tr>
      <w:tr w:rsidR="00EB6D81" w:rsidTr="005C1BFB">
        <w:trPr>
          <w:trHeight w:hRule="exact" w:val="2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Подготовка к завтраку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8.10 - 8.20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8.07 - 8.25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8.20 - 8.30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8.30 - 8.37</w:t>
            </w:r>
          </w:p>
        </w:tc>
      </w:tr>
      <w:tr w:rsidR="00EB6D81" w:rsidTr="005C1BFB">
        <w:trPr>
          <w:trHeight w:hRule="exact" w:val="25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Завтрак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8.20 - 8.55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8.25 - 8.55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8.30 - 8.55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8.37 - 8.50</w:t>
            </w:r>
          </w:p>
        </w:tc>
      </w:tr>
    </w:tbl>
    <w:p w:rsidR="00EB6D81" w:rsidRDefault="00EB6D81" w:rsidP="00EB6D8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1560"/>
        <w:gridCol w:w="1699"/>
        <w:gridCol w:w="1987"/>
        <w:gridCol w:w="1992"/>
      </w:tblGrid>
      <w:tr w:rsidR="00EB6D81" w:rsidTr="005C1BFB">
        <w:trPr>
          <w:trHeight w:hRule="exact" w:val="47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21" w:lineRule="exact"/>
              <w:ind w:left="120" w:firstLine="0"/>
              <w:jc w:val="left"/>
            </w:pPr>
            <w:proofErr w:type="spellStart"/>
            <w:r>
              <w:rPr>
                <w:rStyle w:val="10pt"/>
              </w:rPr>
              <w:t>Развивающе</w:t>
            </w:r>
            <w:proofErr w:type="spellEnd"/>
            <w:r>
              <w:rPr>
                <w:rStyle w:val="10pt"/>
              </w:rPr>
              <w:t xml:space="preserve"> - досуговые мероприятия,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8.55 - 9.30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8.55 - 9.40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8.55 - 10.35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8.50 - 10.50</w:t>
            </w:r>
          </w:p>
        </w:tc>
      </w:tr>
      <w:tr w:rsidR="00EB6D81" w:rsidTr="005C1BFB">
        <w:trPr>
          <w:trHeight w:hRule="exact" w:val="2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Подготовка к прогулке, прогулка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9.30 - 11.30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9.40 - 11.50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10.35 - 12.25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10.50 - 12.35</w:t>
            </w:r>
          </w:p>
        </w:tc>
      </w:tr>
      <w:tr w:rsidR="00EB6D81" w:rsidTr="005C1BFB">
        <w:trPr>
          <w:trHeight w:hRule="exact" w:val="2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Возвращение с прогулки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11.30 - 12.00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11.50 - 12.00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12.25 - 12.40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12.35 - 12.45</w:t>
            </w:r>
          </w:p>
        </w:tc>
      </w:tr>
      <w:tr w:rsidR="00EB6D81" w:rsidTr="005C1BFB">
        <w:trPr>
          <w:trHeight w:hRule="exact" w:val="47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35" w:lineRule="exact"/>
              <w:ind w:left="120" w:firstLine="0"/>
              <w:jc w:val="left"/>
            </w:pPr>
            <w:r>
              <w:rPr>
                <w:rStyle w:val="10pt"/>
              </w:rPr>
              <w:t>Культурно - гигиенические процедуры, обед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12.00 - 12.40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12.00 - 12.50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12.40 - 13.00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12.45 - 13.15</w:t>
            </w:r>
          </w:p>
        </w:tc>
      </w:tr>
      <w:tr w:rsidR="00EB6D81" w:rsidTr="005C1BFB">
        <w:trPr>
          <w:trHeight w:hRule="exact" w:val="2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Подготовка ко сну, сон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12.40 - 15.00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12.50 - 15.00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13.00 - 15.00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13.15 - 15.00</w:t>
            </w:r>
          </w:p>
        </w:tc>
      </w:tr>
      <w:tr w:rsidR="00EB6D81" w:rsidTr="005C1BFB">
        <w:trPr>
          <w:trHeight w:hRule="exact" w:val="47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pt"/>
              </w:rPr>
              <w:t>Подъём, динамический час, культурно - гигиенические процедуры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15.00 - 15.25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15.00 - 15.25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15.00 - 15.25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15.00 - 15.25</w:t>
            </w:r>
          </w:p>
        </w:tc>
      </w:tr>
      <w:tr w:rsidR="00EB6D81" w:rsidTr="005C1BFB">
        <w:trPr>
          <w:trHeight w:hRule="exact" w:val="2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Подготовка к полднику, полдник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15.25 - 15.50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15.25 - 15.50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15.25 - 15.40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15.25 - 15.40</w:t>
            </w:r>
          </w:p>
        </w:tc>
      </w:tr>
      <w:tr w:rsidR="00EB6D81" w:rsidTr="005C1BFB">
        <w:trPr>
          <w:trHeight w:hRule="exact" w:val="2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Подготовка к прогулке, прогулка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15.50-17.00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15.50-17.00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15.50-17.00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15.50-17.00</w:t>
            </w:r>
          </w:p>
        </w:tc>
      </w:tr>
      <w:tr w:rsidR="00EB6D81" w:rsidTr="005C1BFB">
        <w:trPr>
          <w:trHeight w:hRule="exact" w:val="2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Подготовка к ужину, ужин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17.00-17.30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17.00-17.30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17.00-17.30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17.00-17.30</w:t>
            </w:r>
          </w:p>
        </w:tc>
      </w:tr>
      <w:tr w:rsidR="00EB6D81" w:rsidTr="005C1BFB">
        <w:trPr>
          <w:trHeight w:hRule="exact" w:val="25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Уход детей домой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17.30-18.00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17.30-18.00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17.30-18.00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D81" w:rsidRDefault="00EB6D81" w:rsidP="005C1BFB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17.30-18.00</w:t>
            </w:r>
          </w:p>
        </w:tc>
      </w:tr>
      <w:bookmarkEnd w:id="0"/>
    </w:tbl>
    <w:p w:rsidR="00D327F0" w:rsidRDefault="00D327F0"/>
    <w:sectPr w:rsidR="00D3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90"/>
    <w:rsid w:val="00A61023"/>
    <w:rsid w:val="00D327F0"/>
    <w:rsid w:val="00DD3190"/>
    <w:rsid w:val="00EB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F9A4A-A138-4B82-A1E9-16C08C74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6D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B6D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Подпись к таблице (2)_"/>
    <w:basedOn w:val="a0"/>
    <w:rsid w:val="00EB6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Подпись к таблице (2)"/>
    <w:basedOn w:val="2"/>
    <w:rsid w:val="00EB6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pt">
    <w:name w:val="Основной текст + 10 pt"/>
    <w:basedOn w:val="a3"/>
    <w:rsid w:val="00EB6D8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EB6D81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4</cp:revision>
  <dcterms:created xsi:type="dcterms:W3CDTF">2017-03-17T09:32:00Z</dcterms:created>
  <dcterms:modified xsi:type="dcterms:W3CDTF">2017-03-17T10:16:00Z</dcterms:modified>
</cp:coreProperties>
</file>